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50066" w14:textId="712EA18F" w:rsidR="000B26BE" w:rsidRPr="00467A1E" w:rsidRDefault="0048003B" w:rsidP="000B26B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w:t>
      </w:r>
      <w:r w:rsidR="000B26BE" w:rsidRPr="00467A1E">
        <w:rPr>
          <w:rFonts w:ascii="Times New Roman" w:eastAsia="Times New Roman" w:hAnsi="Times New Roman" w:cs="Times New Roman"/>
          <w:b/>
          <w:sz w:val="28"/>
          <w:szCs w:val="28"/>
          <w:lang w:eastAsia="ru-RU"/>
        </w:rPr>
        <w:t>апрос на предоставление ценовой информации</w:t>
      </w:r>
    </w:p>
    <w:p w14:paraId="0AAD3CE6" w14:textId="77777777" w:rsidR="000B26BE" w:rsidRPr="00467A1E" w:rsidRDefault="000B26BE" w:rsidP="000B26BE">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14:paraId="5863A428" w14:textId="51E9BC87" w:rsidR="00467A1E" w:rsidRPr="00892DF7" w:rsidRDefault="00026E5B" w:rsidP="00026E5B">
      <w:pPr>
        <w:autoSpaceDE w:val="0"/>
        <w:autoSpaceDN w:val="0"/>
        <w:adjustRightInd w:val="0"/>
        <w:spacing w:after="0" w:line="240" w:lineRule="auto"/>
        <w:ind w:firstLine="539"/>
        <w:jc w:val="both"/>
        <w:rPr>
          <w:rFonts w:ascii="Times New Roman" w:eastAsia="Times New Roman" w:hAnsi="Times New Roman" w:cs="Times New Roman"/>
          <w:i/>
          <w:sz w:val="28"/>
          <w:szCs w:val="28"/>
          <w:lang w:eastAsia="ru-RU"/>
        </w:rPr>
      </w:pPr>
      <w:r>
        <w:rPr>
          <w:rFonts w:ascii="TimesNewRomanPSMT" w:hAnsi="TimesNewRomanPSMT" w:cs="TimesNewRomanPSMT"/>
          <w:sz w:val="28"/>
          <w:szCs w:val="28"/>
        </w:rPr>
        <w:t>УФПС Самарской области АО «Почта России» просит Вас предоставить</w:t>
      </w:r>
      <w:r>
        <w:rPr>
          <w:rFonts w:ascii="TimesNewRomanPSMT" w:hAnsi="TimesNewRomanPSMT" w:cs="TimesNewRomanPSMT"/>
          <w:sz w:val="28"/>
          <w:szCs w:val="28"/>
        </w:rPr>
        <w:t xml:space="preserve"> </w:t>
      </w:r>
      <w:r>
        <w:rPr>
          <w:rFonts w:ascii="TimesNewRomanPSMT" w:hAnsi="TimesNewRomanPSMT" w:cs="TimesNewRomanPSMT"/>
          <w:sz w:val="28"/>
          <w:szCs w:val="28"/>
        </w:rPr>
        <w:t xml:space="preserve">ценовую информацию в отношении следующего предмета закупки: </w:t>
      </w:r>
      <w:r w:rsidRPr="00026E5B">
        <w:rPr>
          <w:rFonts w:ascii="TimesNewRomanPSMT" w:hAnsi="TimesNewRomanPSMT" w:cs="TimesNewRomanPSMT"/>
          <w:sz w:val="28"/>
          <w:szCs w:val="28"/>
        </w:rPr>
        <w:t>Оказание услуг по техническому обслуживанию и текущему ремонту комплекса технических систем безопасности в отделениях почтовой связи УФПС Самар</w:t>
      </w:r>
      <w:r>
        <w:rPr>
          <w:rFonts w:ascii="TimesNewRomanPSMT" w:hAnsi="TimesNewRomanPSMT" w:cs="TimesNewRomanPSMT"/>
          <w:sz w:val="28"/>
          <w:szCs w:val="28"/>
        </w:rPr>
        <w:t xml:space="preserve">ской области АО «Почта России» </w:t>
      </w:r>
      <w:r>
        <w:rPr>
          <w:rFonts w:ascii="TimesNewRomanPSMT" w:hAnsi="TimesNewRomanPSMT" w:cs="TimesNewRomanPSMT"/>
          <w:sz w:val="28"/>
          <w:szCs w:val="28"/>
        </w:rPr>
        <w:t>в соответствии с нижеприведенными условиями: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892DF7" w:rsidRPr="00892DF7" w14:paraId="2A7C55A9" w14:textId="77777777" w:rsidTr="007653C2">
        <w:trPr>
          <w:trHeight w:val="278"/>
          <w:jc w:val="center"/>
        </w:trPr>
        <w:tc>
          <w:tcPr>
            <w:tcW w:w="567" w:type="dxa"/>
            <w:noWrap/>
            <w:vAlign w:val="center"/>
            <w:hideMark/>
          </w:tcPr>
          <w:p w14:paraId="019D69AD"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0EEBCED8"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14:paraId="076AE268" w14:textId="58B4D1CD"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026E5B">
              <w:rPr>
                <w:rFonts w:ascii="Times New Roman" w:eastAsia="Times New Roman" w:hAnsi="Times New Roman" w:cs="Times New Roman"/>
                <w:i/>
                <w:sz w:val="24"/>
                <w:szCs w:val="24"/>
                <w:lang w:eastAsia="ru-RU"/>
              </w:rPr>
              <w:t>Оказание услуг по техническому обслуживанию и текущему ремонту комплекса технических систем безопасности в отделениях почтовой связи УФПС Сама</w:t>
            </w:r>
            <w:r>
              <w:rPr>
                <w:rFonts w:ascii="Times New Roman" w:eastAsia="Times New Roman" w:hAnsi="Times New Roman" w:cs="Times New Roman"/>
                <w:i/>
                <w:sz w:val="24"/>
                <w:szCs w:val="24"/>
                <w:lang w:eastAsia="ru-RU"/>
              </w:rPr>
              <w:t>рской области АО «Почта России»</w:t>
            </w:r>
          </w:p>
        </w:tc>
      </w:tr>
      <w:tr w:rsidR="00892DF7" w:rsidRPr="00892DF7" w14:paraId="6209A40B" w14:textId="77777777" w:rsidTr="007653C2">
        <w:trPr>
          <w:trHeight w:val="278"/>
          <w:jc w:val="center"/>
        </w:trPr>
        <w:tc>
          <w:tcPr>
            <w:tcW w:w="567" w:type="dxa"/>
            <w:noWrap/>
            <w:vAlign w:val="center"/>
            <w:hideMark/>
          </w:tcPr>
          <w:p w14:paraId="7EEEF41E" w14:textId="77777777" w:rsidR="00467A1E" w:rsidRPr="00892DF7" w:rsidRDefault="00467A1E" w:rsidP="007653C2">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3018228A"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Единица измерения</w:t>
            </w:r>
          </w:p>
        </w:tc>
        <w:tc>
          <w:tcPr>
            <w:tcW w:w="4957" w:type="dxa"/>
            <w:noWrap/>
            <w:vAlign w:val="center"/>
            <w:hideMark/>
          </w:tcPr>
          <w:p w14:paraId="28F1DF20" w14:textId="3EE1235A"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Месяц</w:t>
            </w:r>
          </w:p>
        </w:tc>
      </w:tr>
      <w:tr w:rsidR="00892DF7" w:rsidRPr="00892DF7" w14:paraId="784D1614" w14:textId="77777777" w:rsidTr="007653C2">
        <w:trPr>
          <w:trHeight w:val="278"/>
          <w:jc w:val="center"/>
        </w:trPr>
        <w:tc>
          <w:tcPr>
            <w:tcW w:w="567" w:type="dxa"/>
            <w:noWrap/>
            <w:vAlign w:val="center"/>
          </w:tcPr>
          <w:p w14:paraId="26E71689" w14:textId="77777777" w:rsidR="00467A1E" w:rsidRPr="00892DF7" w:rsidRDefault="00467A1E" w:rsidP="007653C2">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14:paraId="0A5845C3"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ОКПД2</w:t>
            </w:r>
          </w:p>
        </w:tc>
        <w:tc>
          <w:tcPr>
            <w:tcW w:w="4957" w:type="dxa"/>
            <w:noWrap/>
            <w:vAlign w:val="center"/>
          </w:tcPr>
          <w:p w14:paraId="777901F5" w14:textId="0F21B864"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33.12.29.900</w:t>
            </w:r>
          </w:p>
        </w:tc>
      </w:tr>
      <w:tr w:rsidR="00892DF7" w:rsidRPr="00892DF7" w14:paraId="077E9316" w14:textId="77777777" w:rsidTr="007653C2">
        <w:trPr>
          <w:trHeight w:val="612"/>
          <w:jc w:val="center"/>
        </w:trPr>
        <w:tc>
          <w:tcPr>
            <w:tcW w:w="567" w:type="dxa"/>
            <w:noWrap/>
            <w:vAlign w:val="center"/>
            <w:hideMark/>
          </w:tcPr>
          <w:p w14:paraId="4054E3B1"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3AFE2D5"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14:paraId="5D9DBD93" w14:textId="1E381F01"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w:t>
            </w:r>
          </w:p>
        </w:tc>
      </w:tr>
      <w:tr w:rsidR="00892DF7" w:rsidRPr="00892DF7" w14:paraId="6D2562DB" w14:textId="77777777" w:rsidTr="007653C2">
        <w:trPr>
          <w:trHeight w:val="490"/>
          <w:jc w:val="center"/>
        </w:trPr>
        <w:tc>
          <w:tcPr>
            <w:tcW w:w="567" w:type="dxa"/>
            <w:noWrap/>
            <w:vAlign w:val="center"/>
          </w:tcPr>
          <w:p w14:paraId="1DDD6EF0"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52F5ACA7"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14:paraId="35ED56BD" w14:textId="0843A689"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35A3F190" w14:textId="77777777" w:rsidTr="007653C2">
        <w:trPr>
          <w:trHeight w:val="490"/>
          <w:jc w:val="center"/>
        </w:trPr>
        <w:tc>
          <w:tcPr>
            <w:tcW w:w="567" w:type="dxa"/>
            <w:noWrap/>
            <w:vAlign w:val="center"/>
          </w:tcPr>
          <w:p w14:paraId="4E4E4F5D"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2D477A87"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14:paraId="2A345B6B" w14:textId="3EAB2F76"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75EE0F6A" w14:textId="77777777" w:rsidTr="007653C2">
        <w:trPr>
          <w:trHeight w:val="490"/>
          <w:jc w:val="center"/>
        </w:trPr>
        <w:tc>
          <w:tcPr>
            <w:tcW w:w="567" w:type="dxa"/>
            <w:noWrap/>
            <w:vAlign w:val="center"/>
          </w:tcPr>
          <w:p w14:paraId="6D76E50C"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053DDEFF" w14:textId="77777777" w:rsidR="00467A1E" w:rsidRPr="00892DF7" w:rsidRDefault="00467A1E" w:rsidP="007653C2">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14:paraId="31A083D3" w14:textId="21CFBFDB"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16503917" w14:textId="77777777" w:rsidTr="007653C2">
        <w:trPr>
          <w:trHeight w:val="367"/>
          <w:jc w:val="center"/>
        </w:trPr>
        <w:tc>
          <w:tcPr>
            <w:tcW w:w="567" w:type="dxa"/>
            <w:noWrap/>
            <w:vAlign w:val="center"/>
            <w:hideMark/>
          </w:tcPr>
          <w:p w14:paraId="48D24693"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45EA52FD"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14:paraId="497E88BB" w14:textId="6082FFCD"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2026</w:t>
            </w:r>
          </w:p>
        </w:tc>
      </w:tr>
      <w:tr w:rsidR="00892DF7" w:rsidRPr="00892DF7" w14:paraId="7D5AAD05" w14:textId="77777777" w:rsidTr="007653C2">
        <w:trPr>
          <w:trHeight w:val="278"/>
          <w:jc w:val="center"/>
        </w:trPr>
        <w:tc>
          <w:tcPr>
            <w:tcW w:w="567" w:type="dxa"/>
            <w:noWrap/>
            <w:vAlign w:val="center"/>
            <w:hideMark/>
          </w:tcPr>
          <w:p w14:paraId="1EAAE1F4"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CAB02C4"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Порядок оплаты</w:t>
            </w:r>
          </w:p>
        </w:tc>
        <w:tc>
          <w:tcPr>
            <w:tcW w:w="4957" w:type="dxa"/>
            <w:noWrap/>
            <w:vAlign w:val="center"/>
            <w:hideMark/>
          </w:tcPr>
          <w:p w14:paraId="6795EAB9" w14:textId="1BB90564" w:rsidR="00467A1E" w:rsidRPr="00892DF7" w:rsidRDefault="00026E5B"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Оплата производится в течение 7 (семи) рабочих дней с даты подписания Заказчиком соответствующего Акта.</w:t>
            </w:r>
          </w:p>
        </w:tc>
      </w:tr>
      <w:tr w:rsidR="00892DF7" w:rsidRPr="00892DF7" w14:paraId="5659DB5B" w14:textId="77777777" w:rsidTr="007653C2">
        <w:trPr>
          <w:trHeight w:val="278"/>
          <w:jc w:val="center"/>
        </w:trPr>
        <w:tc>
          <w:tcPr>
            <w:tcW w:w="567" w:type="dxa"/>
            <w:noWrap/>
            <w:vAlign w:val="center"/>
            <w:hideMark/>
          </w:tcPr>
          <w:p w14:paraId="1AAC95A6"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F5CC75"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14:paraId="15B18577" w14:textId="59D1FD81" w:rsidR="00467A1E" w:rsidRPr="00892DF7"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5% от начальной (максимальной) цены договора</w:t>
            </w:r>
          </w:p>
        </w:tc>
      </w:tr>
      <w:tr w:rsidR="00892DF7" w:rsidRPr="00892DF7" w14:paraId="61396095" w14:textId="77777777" w:rsidTr="007653C2">
        <w:trPr>
          <w:trHeight w:val="278"/>
          <w:jc w:val="center"/>
        </w:trPr>
        <w:tc>
          <w:tcPr>
            <w:tcW w:w="567" w:type="dxa"/>
            <w:noWrap/>
            <w:vAlign w:val="center"/>
            <w:hideMark/>
          </w:tcPr>
          <w:p w14:paraId="50410394" w14:textId="77777777" w:rsidR="00467A1E" w:rsidRPr="00892DF7" w:rsidRDefault="00467A1E"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333694" w14:textId="77777777" w:rsidR="00467A1E" w:rsidRPr="00892DF7" w:rsidRDefault="00467A1E"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6CC1C898" w14:textId="480EAA49" w:rsidR="00501AC2" w:rsidRPr="00892DF7"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 (Приложение №1)</w:t>
            </w:r>
          </w:p>
        </w:tc>
      </w:tr>
      <w:tr w:rsidR="00892DF7" w:rsidRPr="00892DF7" w14:paraId="58FCD7C4" w14:textId="77777777" w:rsidTr="007653C2">
        <w:trPr>
          <w:trHeight w:val="278"/>
          <w:jc w:val="center"/>
        </w:trPr>
        <w:tc>
          <w:tcPr>
            <w:tcW w:w="567" w:type="dxa"/>
            <w:noWrap/>
            <w:vAlign w:val="center"/>
          </w:tcPr>
          <w:p w14:paraId="78269F65" w14:textId="77777777" w:rsidR="00F41353" w:rsidRPr="00892DF7" w:rsidRDefault="00F41353" w:rsidP="007653C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7CBDE691" w14:textId="7E03D4BE" w:rsidR="00F41353" w:rsidRPr="00892DF7" w:rsidRDefault="00B7097F" w:rsidP="007653C2">
            <w:pPr>
              <w:widowControl w:val="0"/>
              <w:tabs>
                <w:tab w:val="left" w:pos="4820"/>
              </w:tabs>
              <w:spacing w:after="0" w:line="240" w:lineRule="auto"/>
              <w:rPr>
                <w:rFonts w:ascii="Times New Roman" w:eastAsia="Times New Roman" w:hAnsi="Times New Roman" w:cs="Times New Roman"/>
                <w:sz w:val="24"/>
                <w:szCs w:val="24"/>
                <w:lang w:eastAsia="ru-RU"/>
              </w:rPr>
            </w:pPr>
            <w:r w:rsidRPr="00892DF7">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34CA266E" w14:textId="77777777" w:rsidR="00501AC2" w:rsidRPr="00501AC2" w:rsidRDefault="00501AC2" w:rsidP="007653C2">
            <w:pPr>
              <w:widowControl w:val="0"/>
              <w:tabs>
                <w:tab w:val="left" w:pos="4820"/>
              </w:tabs>
              <w:spacing w:after="0" w:line="240" w:lineRule="auto"/>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В соответствии с техническим заданием</w:t>
            </w:r>
          </w:p>
          <w:p w14:paraId="1C4332B4" w14:textId="7551F154" w:rsidR="00F41353" w:rsidRPr="00501AC2" w:rsidRDefault="00501AC2" w:rsidP="007653C2">
            <w:pPr>
              <w:widowControl w:val="0"/>
              <w:tabs>
                <w:tab w:val="left" w:pos="796"/>
                <w:tab w:val="left" w:pos="1134"/>
                <w:tab w:val="left" w:pos="4820"/>
              </w:tabs>
              <w:spacing w:after="0" w:line="240" w:lineRule="auto"/>
              <w:contextualSpacing/>
              <w:jc w:val="both"/>
              <w:rPr>
                <w:rFonts w:ascii="Times New Roman" w:eastAsia="Times New Roman" w:hAnsi="Times New Roman" w:cs="Times New Roman"/>
                <w:i/>
                <w:sz w:val="24"/>
                <w:szCs w:val="24"/>
                <w:lang w:eastAsia="ru-RU"/>
              </w:rPr>
            </w:pPr>
            <w:r w:rsidRPr="00501AC2">
              <w:rPr>
                <w:rFonts w:ascii="Times New Roman" w:eastAsia="Times New Roman" w:hAnsi="Times New Roman" w:cs="Times New Roman"/>
                <w:i/>
                <w:sz w:val="24"/>
                <w:szCs w:val="24"/>
                <w:lang w:eastAsia="ru-RU"/>
              </w:rPr>
              <w:t>(Приложение №1)</w:t>
            </w:r>
            <w:r w:rsidR="00DA0AE0">
              <w:rPr>
                <w:rFonts w:ascii="Times New Roman" w:eastAsia="Times New Roman" w:hAnsi="Times New Roman" w:cs="Times New Roman"/>
                <w:i/>
                <w:sz w:val="24"/>
                <w:szCs w:val="24"/>
                <w:lang w:eastAsia="ru-RU"/>
              </w:rPr>
              <w:t>.</w:t>
            </w:r>
          </w:p>
        </w:tc>
      </w:tr>
    </w:tbl>
    <w:p w14:paraId="0347CFCB" w14:textId="0BF5A7A4" w:rsidR="0048003B" w:rsidRDefault="0048003B" w:rsidP="0048003B">
      <w:pPr>
        <w:autoSpaceDE w:val="0"/>
        <w:autoSpaceDN w:val="0"/>
        <w:adjustRightInd w:val="0"/>
        <w:spacing w:after="0" w:line="240" w:lineRule="auto"/>
        <w:ind w:firstLine="708"/>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Прошу предоставить ценовое предложение в соответствии с</w:t>
      </w:r>
      <w:r>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информацией, указанной в данном запросе, в течение 7 календарных дней,</w:t>
      </w:r>
      <w:r>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посредством функционала ЭП.</w:t>
      </w:r>
    </w:p>
    <w:p w14:paraId="6A9C2EB6" w14:textId="039D5A21" w:rsidR="0048003B" w:rsidRDefault="0048003B" w:rsidP="007653C2">
      <w:pPr>
        <w:autoSpaceDE w:val="0"/>
        <w:autoSpaceDN w:val="0"/>
        <w:adjustRightInd w:val="0"/>
        <w:spacing w:after="0" w:line="240" w:lineRule="auto"/>
        <w:ind w:firstLine="708"/>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Контактное лицо инициатора закупки Ходин Владимир Владимирович,</w:t>
      </w:r>
      <w:r w:rsidR="007653C2">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телефон +7(846) 250-05-85 (доб.2052).</w:t>
      </w:r>
    </w:p>
    <w:p w14:paraId="04B8F9A0" w14:textId="77777777" w:rsidR="0048003B" w:rsidRDefault="0048003B" w:rsidP="0048003B">
      <w:pPr>
        <w:autoSpaceDE w:val="0"/>
        <w:autoSpaceDN w:val="0"/>
        <w:adjustRightInd w:val="0"/>
        <w:spacing w:after="0" w:line="240" w:lineRule="auto"/>
        <w:ind w:firstLine="708"/>
        <w:rPr>
          <w:rFonts w:ascii="TimesNewRomanPSMT" w:hAnsi="TimesNewRomanPSMT" w:cs="TimesNewRomanPSMT"/>
          <w:color w:val="000000"/>
          <w:sz w:val="28"/>
          <w:szCs w:val="28"/>
        </w:rPr>
      </w:pPr>
      <w:r>
        <w:rPr>
          <w:rFonts w:ascii="TimesNewRomanPSMT" w:hAnsi="TimesNewRomanPSMT" w:cs="TimesNewRomanPSMT"/>
          <w:color w:val="000000"/>
          <w:sz w:val="28"/>
          <w:szCs w:val="28"/>
        </w:rPr>
        <w:lastRenderedPageBreak/>
        <w:t>Предоставляемое ценовое предложение должно содержать:</w:t>
      </w:r>
    </w:p>
    <w:p w14:paraId="4BC4F1E7" w14:textId="12223E54"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1) информацию о цене за единицу товара/работы/услуги, а также общей</w:t>
      </w:r>
      <w:r>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сумме ценового предложения, включающей в себя все налоги, сборы и иные</w:t>
      </w:r>
      <w:r>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обязательные платежи контрагента, направившего ответ;</w:t>
      </w:r>
    </w:p>
    <w:p w14:paraId="5D81025C" w14:textId="77777777" w:rsidR="0048003B" w:rsidRDefault="0048003B" w:rsidP="0048003B">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2) срок действия ценового предложения;</w:t>
      </w:r>
    </w:p>
    <w:p w14:paraId="0E9546B2" w14:textId="20EA0596"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3) расчет предлагаемой цены с целью предупреждения намеренного</w:t>
      </w:r>
      <w:r>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завышения или занижения цен товаров/работ/услуг;</w:t>
      </w:r>
    </w:p>
    <w:p w14:paraId="0FC5DCE7" w14:textId="77777777" w:rsidR="0048003B" w:rsidRDefault="0048003B" w:rsidP="0048003B">
      <w:pPr>
        <w:autoSpaceDE w:val="0"/>
        <w:autoSpaceDN w:val="0"/>
        <w:adjustRightInd w:val="0"/>
        <w:spacing w:after="0" w:line="240" w:lineRule="auto"/>
        <w:rPr>
          <w:rFonts w:ascii="TimesNewRomanPSMT" w:hAnsi="TimesNewRomanPSMT" w:cs="TimesNewRomanPSMT"/>
          <w:color w:val="000000"/>
          <w:sz w:val="28"/>
          <w:szCs w:val="28"/>
        </w:rPr>
      </w:pPr>
      <w:r>
        <w:rPr>
          <w:rFonts w:ascii="TimesNewRomanPSMT" w:hAnsi="TimesNewRomanPSMT" w:cs="TimesNewRomanPSMT"/>
          <w:color w:val="000000"/>
          <w:sz w:val="28"/>
          <w:szCs w:val="28"/>
        </w:rPr>
        <w:t>4) сведения об ИНН/ОГРН (при наличии);</w:t>
      </w:r>
    </w:p>
    <w:p w14:paraId="6707D1C7" w14:textId="7977C76F" w:rsidR="0048003B" w:rsidRDefault="0048003B" w:rsidP="0048003B">
      <w:pPr>
        <w:autoSpaceDE w:val="0"/>
        <w:autoSpaceDN w:val="0"/>
        <w:adjustRightInd w:val="0"/>
        <w:spacing w:after="0" w:line="240" w:lineRule="auto"/>
        <w:jc w:val="both"/>
        <w:rPr>
          <w:rFonts w:ascii="TimesNewRomanPSMT" w:hAnsi="TimesNewRomanPSMT" w:cs="TimesNewRomanPSMT"/>
          <w:color w:val="000000"/>
          <w:sz w:val="28"/>
          <w:szCs w:val="28"/>
        </w:rPr>
      </w:pPr>
      <w:r>
        <w:rPr>
          <w:rFonts w:ascii="TimesNewRomanPSMT" w:hAnsi="TimesNewRomanPSMT" w:cs="TimesNewRomanPSMT"/>
          <w:color w:val="000000"/>
          <w:sz w:val="28"/>
          <w:szCs w:val="28"/>
        </w:rPr>
        <w:t>5) копии документов или реквизиты (регистрационный номер и дату</w:t>
      </w:r>
      <w:r>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получения)/ выписку из реестра разрешающих документов, подтверждающих</w:t>
      </w:r>
      <w:r>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наличии специальной правоспособности в соответствии с действующим</w:t>
      </w:r>
      <w:r>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законодательством Российской Федерации.</w:t>
      </w:r>
    </w:p>
    <w:p w14:paraId="4B666C1A" w14:textId="74F1D78F" w:rsidR="00467A1E" w:rsidRPr="00173843" w:rsidRDefault="0048003B" w:rsidP="0048003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NewRomanPSMT" w:hAnsi="TimesNewRomanPSMT" w:cs="TimesNewRomanPSMT"/>
          <w:color w:val="000000"/>
          <w:sz w:val="28"/>
          <w:szCs w:val="28"/>
        </w:rPr>
        <w:t>Если ценовое предложение будет направлено вами на электронную</w:t>
      </w:r>
      <w:r>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 xml:space="preserve">почту </w:t>
      </w:r>
      <w:r>
        <w:rPr>
          <w:rFonts w:ascii="TimesNewRomanPSMT" w:hAnsi="TimesNewRomanPSMT" w:cs="TimesNewRomanPSMT"/>
          <w:color w:val="0563C2"/>
          <w:sz w:val="28"/>
          <w:szCs w:val="28"/>
        </w:rPr>
        <w:t>Offer-R63@russianpost.ru</w:t>
      </w:r>
      <w:r>
        <w:rPr>
          <w:rFonts w:ascii="TimesNewRomanPSMT" w:hAnsi="TimesNewRomanPSMT" w:cs="TimesNewRomanPSMT"/>
          <w:color w:val="000000"/>
          <w:sz w:val="28"/>
          <w:szCs w:val="28"/>
        </w:rPr>
        <w:t>, предупреждаем, что ценовое предложение</w:t>
      </w:r>
      <w:r>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будет подлежать регистрации при обязательном наличии:</w:t>
      </w:r>
    </w:p>
    <w:p w14:paraId="13E10671" w14:textId="0029F8C9"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1) официального бланка (при наличии) и подписи лица –</w:t>
      </w:r>
      <w:r>
        <w:rPr>
          <w:rFonts w:ascii="TimesNewRomanPSMT" w:hAnsi="TimesNewRomanPSMT" w:cs="TimesNewRomanPSMT"/>
          <w:sz w:val="28"/>
          <w:szCs w:val="28"/>
        </w:rPr>
        <w:t xml:space="preserve"> </w:t>
      </w:r>
      <w:r>
        <w:rPr>
          <w:rFonts w:ascii="TimesNewRomanPSMT" w:hAnsi="TimesNewRomanPSMT" w:cs="TimesNewRomanPSMT"/>
          <w:sz w:val="28"/>
          <w:szCs w:val="28"/>
        </w:rPr>
        <w:t>представителя отправителя;</w:t>
      </w:r>
    </w:p>
    <w:p w14:paraId="14EC7B9C" w14:textId="77E352F5"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2) полного наименования получателя УФПС Самарской области АО</w:t>
      </w:r>
      <w:r>
        <w:rPr>
          <w:rFonts w:ascii="TimesNewRomanPSMT" w:hAnsi="TimesNewRomanPSMT" w:cs="TimesNewRomanPSMT"/>
          <w:sz w:val="28"/>
          <w:szCs w:val="28"/>
        </w:rPr>
        <w:t xml:space="preserve"> </w:t>
      </w:r>
      <w:r>
        <w:rPr>
          <w:rFonts w:ascii="TimesNewRomanPSMT" w:hAnsi="TimesNewRomanPSMT" w:cs="TimesNewRomanPSMT"/>
          <w:sz w:val="28"/>
          <w:szCs w:val="28"/>
        </w:rPr>
        <w:t>«Почта России»;</w:t>
      </w:r>
    </w:p>
    <w:p w14:paraId="4F4ED5E1" w14:textId="77777777" w:rsidR="0048003B" w:rsidRDefault="0048003B" w:rsidP="0048003B">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3) номера процедуры запроса цен на ЭП;</w:t>
      </w:r>
    </w:p>
    <w:p w14:paraId="48DC3C60" w14:textId="7DFADB1A" w:rsidR="0048003B"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4) Ф. И. О. контактного лица от инициатора запроса, телефона,</w:t>
      </w:r>
      <w:r>
        <w:rPr>
          <w:rFonts w:ascii="TimesNewRomanPSMT" w:hAnsi="TimesNewRomanPSMT" w:cs="TimesNewRomanPSMT"/>
          <w:sz w:val="28"/>
          <w:szCs w:val="28"/>
        </w:rPr>
        <w:t xml:space="preserve"> </w:t>
      </w:r>
      <w:r>
        <w:rPr>
          <w:rFonts w:ascii="TimesNewRomanPSMT" w:hAnsi="TimesNewRomanPSMT" w:cs="TimesNewRomanPSMT"/>
          <w:sz w:val="28"/>
          <w:szCs w:val="28"/>
        </w:rPr>
        <w:t>электронной почты;</w:t>
      </w:r>
    </w:p>
    <w:p w14:paraId="44050E09" w14:textId="77777777" w:rsidR="0048003B" w:rsidRDefault="0048003B" w:rsidP="0048003B">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5) наименования (предмета) закупки.</w:t>
      </w:r>
    </w:p>
    <w:p w14:paraId="1842ECBA" w14:textId="69ACA313" w:rsidR="00467A1E" w:rsidRDefault="0048003B" w:rsidP="0048003B">
      <w:pPr>
        <w:autoSpaceDE w:val="0"/>
        <w:autoSpaceDN w:val="0"/>
        <w:adjustRightInd w:val="0"/>
        <w:spacing w:after="0" w:line="240" w:lineRule="auto"/>
        <w:jc w:val="both"/>
        <w:rPr>
          <w:rFonts w:ascii="TimesNewRomanPSMT" w:hAnsi="TimesNewRomanPSMT" w:cs="TimesNewRomanPSMT"/>
          <w:sz w:val="28"/>
          <w:szCs w:val="28"/>
        </w:rPr>
      </w:pPr>
      <w:r>
        <w:rPr>
          <w:rFonts w:ascii="TimesNewRomanPSMT" w:hAnsi="TimesNewRomanPSMT" w:cs="TimesNewRomanPSMT"/>
          <w:sz w:val="28"/>
          <w:szCs w:val="28"/>
        </w:rPr>
        <w:t>Данный запрос как предоставленное ценовое предложение не влечет</w:t>
      </w:r>
      <w:r>
        <w:rPr>
          <w:rFonts w:ascii="TimesNewRomanPSMT" w:hAnsi="TimesNewRomanPSMT" w:cs="TimesNewRomanPSMT"/>
          <w:sz w:val="28"/>
          <w:szCs w:val="28"/>
        </w:rPr>
        <w:t xml:space="preserve"> </w:t>
      </w:r>
      <w:r>
        <w:rPr>
          <w:rFonts w:ascii="TimesNewRomanPSMT" w:hAnsi="TimesNewRomanPSMT" w:cs="TimesNewRomanPSMT"/>
          <w:sz w:val="28"/>
          <w:szCs w:val="28"/>
        </w:rPr>
        <w:t>за собой возникновение каких-либо обязательств ни для заказчика, ни для</w:t>
      </w:r>
      <w:r>
        <w:rPr>
          <w:rFonts w:ascii="TimesNewRomanPSMT" w:hAnsi="TimesNewRomanPSMT" w:cs="TimesNewRomanPSMT"/>
          <w:sz w:val="28"/>
          <w:szCs w:val="28"/>
        </w:rPr>
        <w:t xml:space="preserve"> </w:t>
      </w:r>
      <w:r>
        <w:rPr>
          <w:rFonts w:ascii="TimesNewRomanPSMT" w:hAnsi="TimesNewRomanPSMT" w:cs="TimesNewRomanPSMT"/>
          <w:sz w:val="28"/>
          <w:szCs w:val="28"/>
        </w:rPr>
        <w:t>поставщика (подрядчика, исполнителя).</w:t>
      </w:r>
    </w:p>
    <w:p w14:paraId="1EF8EED7" w14:textId="4EEF66E7" w:rsidR="0048003B" w:rsidRDefault="0048003B" w:rsidP="0048003B">
      <w:pPr>
        <w:autoSpaceDE w:val="0"/>
        <w:autoSpaceDN w:val="0"/>
        <w:adjustRightInd w:val="0"/>
        <w:spacing w:after="0" w:line="240" w:lineRule="auto"/>
        <w:rPr>
          <w:rFonts w:ascii="TimesNewRomanPSMT" w:hAnsi="TimesNewRomanPSMT" w:cs="TimesNewRomanPSMT"/>
          <w:sz w:val="28"/>
          <w:szCs w:val="28"/>
        </w:rPr>
      </w:pPr>
    </w:p>
    <w:p w14:paraId="3145505D" w14:textId="77777777" w:rsidR="0048003B" w:rsidRPr="0048003B" w:rsidRDefault="0048003B" w:rsidP="007653C2">
      <w:pPr>
        <w:tabs>
          <w:tab w:val="left" w:pos="4820"/>
        </w:tabs>
        <w:spacing w:after="0" w:line="240" w:lineRule="auto"/>
        <w:rPr>
          <w:rFonts w:ascii="Times New Roman" w:hAnsi="Times New Roman" w:cs="Times New Roman"/>
          <w:sz w:val="28"/>
          <w:szCs w:val="28"/>
        </w:rPr>
      </w:pPr>
      <w:r w:rsidRPr="0048003B">
        <w:rPr>
          <w:rFonts w:ascii="Times New Roman" w:hAnsi="Times New Roman" w:cs="Times New Roman"/>
          <w:sz w:val="28"/>
          <w:szCs w:val="28"/>
        </w:rPr>
        <w:t xml:space="preserve">Приложения: </w:t>
      </w:r>
    </w:p>
    <w:p w14:paraId="4B28C5C5" w14:textId="58F5640E" w:rsidR="0048003B" w:rsidRPr="0048003B" w:rsidRDefault="0048003B" w:rsidP="007653C2">
      <w:pPr>
        <w:pStyle w:val="af7"/>
        <w:jc w:val="both"/>
        <w:rPr>
          <w:rFonts w:ascii="Times New Roman" w:hAnsi="Times New Roman"/>
          <w:sz w:val="28"/>
          <w:szCs w:val="28"/>
        </w:rPr>
      </w:pPr>
      <w:r w:rsidRPr="0048003B">
        <w:rPr>
          <w:rFonts w:ascii="Times New Roman" w:hAnsi="Times New Roman"/>
          <w:sz w:val="28"/>
          <w:szCs w:val="28"/>
        </w:rPr>
        <w:t xml:space="preserve">1.Техническое задание на </w:t>
      </w:r>
      <w:r w:rsidRPr="00026E5B">
        <w:rPr>
          <w:rFonts w:ascii="TimesNewRomanPSMT" w:hAnsi="TimesNewRomanPSMT" w:cs="TimesNewRomanPSMT"/>
          <w:sz w:val="28"/>
          <w:szCs w:val="28"/>
        </w:rPr>
        <w:t>Оказание услуг по техническому обслуживанию и текущему ремонту комплекса технических систем безопасности в отделениях почтовой связи УФПС Самар</w:t>
      </w:r>
      <w:r>
        <w:rPr>
          <w:rFonts w:ascii="TimesNewRomanPSMT" w:hAnsi="TimesNewRomanPSMT" w:cs="TimesNewRomanPSMT"/>
          <w:sz w:val="28"/>
          <w:szCs w:val="28"/>
        </w:rPr>
        <w:t>ской области АО «Почта России»</w:t>
      </w:r>
      <w:r w:rsidRPr="0048003B">
        <w:rPr>
          <w:rFonts w:ascii="Times New Roman" w:hAnsi="Times New Roman"/>
          <w:sz w:val="28"/>
          <w:szCs w:val="28"/>
        </w:rPr>
        <w:t>;</w:t>
      </w:r>
    </w:p>
    <w:p w14:paraId="7637E311" w14:textId="77777777" w:rsidR="0048003B" w:rsidRPr="0048003B" w:rsidRDefault="0048003B" w:rsidP="0048003B">
      <w:pPr>
        <w:tabs>
          <w:tab w:val="left" w:pos="4820"/>
        </w:tabs>
        <w:jc w:val="both"/>
        <w:rPr>
          <w:rFonts w:ascii="Times New Roman" w:hAnsi="Times New Roman" w:cs="Times New Roman"/>
          <w:sz w:val="28"/>
          <w:szCs w:val="28"/>
        </w:rPr>
      </w:pPr>
      <w:r w:rsidRPr="0048003B">
        <w:rPr>
          <w:rFonts w:ascii="Times New Roman" w:hAnsi="Times New Roman" w:cs="Times New Roman"/>
          <w:sz w:val="28"/>
          <w:szCs w:val="28"/>
        </w:rPr>
        <w:t>2. Рекомендуемая форма ответа на запрос ценовой информации (ценовое предложение).</w:t>
      </w:r>
    </w:p>
    <w:p w14:paraId="590EEE79" w14:textId="77777777" w:rsidR="0048003B" w:rsidRPr="0048003B" w:rsidRDefault="0048003B" w:rsidP="0048003B">
      <w:pPr>
        <w:rPr>
          <w:rFonts w:ascii="Times New Roman" w:hAnsi="Times New Roman" w:cs="Times New Roman"/>
          <w:color w:val="00339A"/>
          <w:sz w:val="28"/>
          <w:szCs w:val="28"/>
        </w:rPr>
      </w:pPr>
      <w:r w:rsidRPr="0048003B">
        <w:rPr>
          <w:rFonts w:ascii="Times New Roman" w:hAnsi="Times New Roman" w:cs="Times New Roman"/>
          <w:color w:val="00339A"/>
          <w:sz w:val="28"/>
          <w:szCs w:val="28"/>
        </w:rPr>
        <w:t xml:space="preserve">                      </w:t>
      </w:r>
    </w:p>
    <w:p w14:paraId="638344AE" w14:textId="3BDC1B98" w:rsidR="00467A1E" w:rsidRPr="007653C2" w:rsidRDefault="0048003B" w:rsidP="007653C2">
      <w:pPr>
        <w:rPr>
          <w:rFonts w:ascii="Times New Roman" w:hAnsi="Times New Roman" w:cs="Times New Roman"/>
          <w:sz w:val="28"/>
          <w:szCs w:val="28"/>
        </w:rPr>
      </w:pPr>
      <w:r w:rsidRPr="0048003B">
        <w:rPr>
          <w:rFonts w:ascii="Times New Roman" w:hAnsi="Times New Roman" w:cs="Times New Roman"/>
          <w:sz w:val="28"/>
          <w:szCs w:val="28"/>
        </w:rPr>
        <w:t>Руководитель отдела ФЗи</w:t>
      </w:r>
      <w:r>
        <w:rPr>
          <w:rFonts w:ascii="Times New Roman" w:hAnsi="Times New Roman" w:cs="Times New Roman"/>
          <w:sz w:val="28"/>
          <w:szCs w:val="28"/>
        </w:rPr>
        <w:t>И</w:t>
      </w:r>
      <w:r w:rsidRPr="0048003B">
        <w:rPr>
          <w:rFonts w:ascii="Times New Roman" w:hAnsi="Times New Roman" w:cs="Times New Roman"/>
          <w:sz w:val="28"/>
          <w:szCs w:val="28"/>
        </w:rPr>
        <w:t>Т</w:t>
      </w:r>
      <w:r>
        <w:rPr>
          <w:rFonts w:ascii="Times New Roman" w:hAnsi="Times New Roman" w:cs="Times New Roman"/>
          <w:sz w:val="28"/>
          <w:szCs w:val="28"/>
        </w:rPr>
        <w:t>З</w:t>
      </w:r>
      <w:r w:rsidRPr="0048003B">
        <w:rPr>
          <w:rFonts w:ascii="Times New Roman" w:hAnsi="Times New Roman" w:cs="Times New Roman"/>
          <w:sz w:val="28"/>
          <w:szCs w:val="28"/>
        </w:rPr>
        <w:t xml:space="preserve">                                                         В.В. Ходин</w:t>
      </w:r>
      <w:bookmarkStart w:id="0" w:name="_GoBack"/>
      <w:bookmarkEnd w:id="0"/>
    </w:p>
    <w:sectPr w:rsidR="00467A1E" w:rsidRPr="007653C2"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0A194" w14:textId="77777777" w:rsidR="00DF05E4" w:rsidRDefault="00DF05E4" w:rsidP="00467A1E">
      <w:pPr>
        <w:spacing w:after="0" w:line="240" w:lineRule="auto"/>
      </w:pPr>
      <w:r>
        <w:separator/>
      </w:r>
    </w:p>
  </w:endnote>
  <w:endnote w:type="continuationSeparator" w:id="0">
    <w:p w14:paraId="18712DAD" w14:textId="77777777" w:rsidR="00DF05E4" w:rsidRDefault="00DF05E4"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AC617" w14:textId="77777777" w:rsidR="00DF05E4" w:rsidRDefault="00DF05E4" w:rsidP="00467A1E">
      <w:pPr>
        <w:spacing w:after="0" w:line="240" w:lineRule="auto"/>
      </w:pPr>
      <w:r>
        <w:separator/>
      </w:r>
    </w:p>
  </w:footnote>
  <w:footnote w:type="continuationSeparator" w:id="0">
    <w:p w14:paraId="46905454" w14:textId="77777777" w:rsidR="00DF05E4" w:rsidRDefault="00DF05E4"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26E5B"/>
    <w:rsid w:val="00036511"/>
    <w:rsid w:val="00097869"/>
    <w:rsid w:val="000A3A3B"/>
    <w:rsid w:val="000B26BE"/>
    <w:rsid w:val="000D6C34"/>
    <w:rsid w:val="00115497"/>
    <w:rsid w:val="00152D26"/>
    <w:rsid w:val="00173843"/>
    <w:rsid w:val="00183A9A"/>
    <w:rsid w:val="001942D6"/>
    <w:rsid w:val="002234AE"/>
    <w:rsid w:val="00275C8C"/>
    <w:rsid w:val="002C6428"/>
    <w:rsid w:val="00466831"/>
    <w:rsid w:val="00467A1E"/>
    <w:rsid w:val="00477820"/>
    <w:rsid w:val="0048003B"/>
    <w:rsid w:val="004D4ACB"/>
    <w:rsid w:val="00501AC2"/>
    <w:rsid w:val="00574EDB"/>
    <w:rsid w:val="00595780"/>
    <w:rsid w:val="005A321D"/>
    <w:rsid w:val="005D19C6"/>
    <w:rsid w:val="006461DB"/>
    <w:rsid w:val="006F7A1C"/>
    <w:rsid w:val="007044E0"/>
    <w:rsid w:val="007653C2"/>
    <w:rsid w:val="00892DF7"/>
    <w:rsid w:val="008A5AA8"/>
    <w:rsid w:val="009B5F1B"/>
    <w:rsid w:val="009F66C0"/>
    <w:rsid w:val="00A278F8"/>
    <w:rsid w:val="00A944A5"/>
    <w:rsid w:val="00AF4572"/>
    <w:rsid w:val="00B34BAB"/>
    <w:rsid w:val="00B7097F"/>
    <w:rsid w:val="00C1340D"/>
    <w:rsid w:val="00C47853"/>
    <w:rsid w:val="00C57DCB"/>
    <w:rsid w:val="00C91B8E"/>
    <w:rsid w:val="00CC4008"/>
    <w:rsid w:val="00D10E1B"/>
    <w:rsid w:val="00D13480"/>
    <w:rsid w:val="00D31A12"/>
    <w:rsid w:val="00D41ABD"/>
    <w:rsid w:val="00D827B9"/>
    <w:rsid w:val="00DA0AE0"/>
    <w:rsid w:val="00DB1275"/>
    <w:rsid w:val="00DE7198"/>
    <w:rsid w:val="00DF05E4"/>
    <w:rsid w:val="00E2037E"/>
    <w:rsid w:val="00E830B0"/>
    <w:rsid w:val="00F01C96"/>
    <w:rsid w:val="00F3322D"/>
    <w:rsid w:val="00F41353"/>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 w:type="paragraph" w:styleId="af7">
    <w:name w:val="No Spacing"/>
    <w:link w:val="af8"/>
    <w:qFormat/>
    <w:rsid w:val="0048003B"/>
    <w:pPr>
      <w:spacing w:after="0" w:line="240" w:lineRule="auto"/>
    </w:pPr>
    <w:rPr>
      <w:rFonts w:ascii="Calibri" w:eastAsia="Calibri" w:hAnsi="Calibri" w:cs="Times New Roman"/>
    </w:rPr>
  </w:style>
  <w:style w:type="character" w:customStyle="1" w:styleId="af8">
    <w:name w:val="Без интервала Знак"/>
    <w:link w:val="af7"/>
    <w:locked/>
    <w:rsid w:val="0048003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18456-EAA9-436C-8085-79DD74236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548</Words>
  <Characters>3129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Ходин Владимир Владимирович</cp:lastModifiedBy>
  <cp:revision>12</cp:revision>
  <dcterms:created xsi:type="dcterms:W3CDTF">2026-02-09T13:18:00Z</dcterms:created>
  <dcterms:modified xsi:type="dcterms:W3CDTF">2026-06-25T11:56:00Z</dcterms:modified>
</cp:coreProperties>
</file>